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2E" w:rsidRDefault="00827D27">
      <w:pPr>
        <w:tabs>
          <w:tab w:val="left" w:pos="3544"/>
          <w:tab w:val="left" w:pos="3828"/>
        </w:tabs>
        <w:jc w:val="both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-260985</wp:posOffset>
            </wp:positionV>
            <wp:extent cx="4743450" cy="714375"/>
            <wp:effectExtent l="0" t="0" r="0" b="0"/>
            <wp:wrapTight wrapText="bothSides">
              <wp:wrapPolygon edited="0">
                <wp:start x="260" y="1728"/>
                <wp:lineTo x="260" y="20160"/>
                <wp:lineTo x="21340" y="20160"/>
                <wp:lineTo x="21427" y="14400"/>
                <wp:lineTo x="20559" y="12672"/>
                <wp:lineTo x="18304" y="10944"/>
                <wp:lineTo x="14920" y="9216"/>
                <wp:lineTo x="4511" y="1728"/>
                <wp:lineTo x="260" y="1728"/>
              </wp:wrapPolygon>
            </wp:wrapTight>
            <wp:docPr id="6" name="Bild 6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KK Logo 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-32385</wp:posOffset>
            </wp:positionV>
            <wp:extent cx="9048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73" y="21312"/>
                <wp:lineTo x="21373" y="0"/>
                <wp:lineTo x="0" y="0"/>
              </wp:wrapPolygon>
            </wp:wrapTight>
            <wp:docPr id="5" name="Bild 5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2E" w:rsidRDefault="00F6062E">
      <w:pPr>
        <w:tabs>
          <w:tab w:val="left" w:pos="3544"/>
          <w:tab w:val="left" w:pos="3828"/>
        </w:tabs>
        <w:jc w:val="both"/>
        <w:rPr>
          <w:rFonts w:ascii="Times New Roman" w:hAnsi="Times New Roman"/>
          <w:b/>
          <w:sz w:val="40"/>
        </w:rPr>
      </w:pPr>
    </w:p>
    <w:p w:rsidR="003843F3" w:rsidRPr="00361309" w:rsidRDefault="003843F3">
      <w:pPr>
        <w:tabs>
          <w:tab w:val="left" w:pos="3544"/>
          <w:tab w:val="left" w:pos="3828"/>
        </w:tabs>
        <w:jc w:val="both"/>
        <w:rPr>
          <w:rFonts w:ascii="Times New Roman" w:hAnsi="Times New Roman"/>
          <w:b/>
          <w:sz w:val="28"/>
        </w:rPr>
      </w:pPr>
      <w:r w:rsidRPr="00361309">
        <w:rPr>
          <w:rFonts w:ascii="Times New Roman" w:hAnsi="Times New Roman"/>
          <w:b/>
          <w:sz w:val="40"/>
        </w:rPr>
        <w:t>Wahl des Pfarrgemeinderates</w:t>
      </w:r>
      <w:r w:rsidRPr="00361309">
        <w:rPr>
          <w:rFonts w:ascii="Times New Roman" w:hAnsi="Times New Roman"/>
          <w:b/>
          <w:sz w:val="28"/>
        </w:rPr>
        <w:t xml:space="preserve"> </w:t>
      </w:r>
    </w:p>
    <w:p w:rsidR="003843F3" w:rsidRPr="00F6062E" w:rsidRDefault="00827D27">
      <w:pPr>
        <w:ind w:right="169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843F3" w:rsidRPr="00F6062E">
        <w:rPr>
          <w:rFonts w:ascii="Times New Roman" w:hAnsi="Times New Roman"/>
          <w:b/>
          <w:sz w:val="28"/>
          <w:szCs w:val="28"/>
        </w:rPr>
        <w:t>. März 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3843F3" w:rsidRPr="00361309" w:rsidRDefault="003843F3">
      <w:pPr>
        <w:jc w:val="both"/>
        <w:rPr>
          <w:rFonts w:ascii="Times New Roman" w:hAnsi="Times New Roman"/>
        </w:rPr>
      </w:pPr>
    </w:p>
    <w:p w:rsidR="003843F3" w:rsidRPr="00361309" w:rsidRDefault="003843F3">
      <w:pPr>
        <w:spacing w:line="360" w:lineRule="auto"/>
        <w:jc w:val="both"/>
        <w:rPr>
          <w:rFonts w:ascii="Times New Roman" w:hAnsi="Times New Roman"/>
        </w:rPr>
      </w:pPr>
      <w:r w:rsidRPr="00361309">
        <w:rPr>
          <w:rFonts w:ascii="Times New Roman" w:hAnsi="Times New Roman"/>
        </w:rPr>
        <w:t>Pfarrgemeinde: ..............................................................</w:t>
      </w:r>
    </w:p>
    <w:p w:rsidR="003843F3" w:rsidRPr="00361309" w:rsidRDefault="003843F3">
      <w:pPr>
        <w:spacing w:line="360" w:lineRule="auto"/>
        <w:jc w:val="both"/>
        <w:rPr>
          <w:rFonts w:ascii="Times New Roman" w:hAnsi="Times New Roman"/>
        </w:rPr>
      </w:pPr>
      <w:r w:rsidRPr="00361309">
        <w:rPr>
          <w:rFonts w:ascii="Times New Roman" w:hAnsi="Times New Roman"/>
        </w:rPr>
        <w:t>Wahllokal: .......................................................................</w:t>
      </w:r>
    </w:p>
    <w:p w:rsidR="003843F3" w:rsidRPr="00361309" w:rsidRDefault="003843F3">
      <w:pPr>
        <w:tabs>
          <w:tab w:val="left" w:pos="1985"/>
        </w:tabs>
        <w:spacing w:line="360" w:lineRule="auto"/>
        <w:jc w:val="both"/>
        <w:rPr>
          <w:rFonts w:ascii="Times New Roman" w:hAnsi="Times New Roman"/>
        </w:rPr>
      </w:pPr>
      <w:r w:rsidRPr="00361309">
        <w:rPr>
          <w:rFonts w:ascii="Times New Roman" w:hAnsi="Times New Roman"/>
        </w:rPr>
        <w:t xml:space="preserve">Nummer: ................ von .............. </w:t>
      </w:r>
      <w:r w:rsidRPr="00361309">
        <w:rPr>
          <w:rFonts w:ascii="Times New Roman" w:hAnsi="Times New Roman"/>
          <w:sz w:val="16"/>
        </w:rPr>
        <w:t>(Gesamtanzahl der Wahllokale)</w:t>
      </w:r>
    </w:p>
    <w:p w:rsidR="003843F3" w:rsidRPr="00361309" w:rsidRDefault="003843F3">
      <w:pPr>
        <w:jc w:val="both"/>
        <w:rPr>
          <w:rFonts w:ascii="Times New Roman" w:hAnsi="Times New Roman"/>
        </w:rPr>
      </w:pPr>
    </w:p>
    <w:p w:rsidR="003843F3" w:rsidRPr="00361309" w:rsidRDefault="003843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48"/>
        </w:rPr>
      </w:pPr>
      <w:r w:rsidRPr="00361309">
        <w:rPr>
          <w:rFonts w:ascii="Times New Roman" w:hAnsi="Times New Roman"/>
          <w:b/>
          <w:sz w:val="48"/>
        </w:rPr>
        <w:t>Wahlniederschrift</w:t>
      </w:r>
      <w:r w:rsidR="002247A3">
        <w:rPr>
          <w:rFonts w:ascii="Times New Roman" w:hAnsi="Times New Roman"/>
          <w:b/>
          <w:sz w:val="48"/>
        </w:rPr>
        <w:t xml:space="preserve"> </w:t>
      </w:r>
    </w:p>
    <w:p w:rsidR="003843F3" w:rsidRPr="002247A3" w:rsidRDefault="002247A3" w:rsidP="002247A3">
      <w:pPr>
        <w:jc w:val="center"/>
        <w:rPr>
          <w:rFonts w:ascii="Times New Roman" w:hAnsi="Times New Roman"/>
          <w:b/>
          <w:sz w:val="22"/>
        </w:rPr>
      </w:pPr>
      <w:r w:rsidRPr="002247A3">
        <w:rPr>
          <w:rFonts w:ascii="Times New Roman" w:hAnsi="Times New Roman"/>
          <w:b/>
          <w:sz w:val="22"/>
        </w:rPr>
        <w:t>Die Wahlniederschrift wird in der Pfarre archiviert!!!!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über die Vorgänge und das Ergebnis der Pfarrgemeinderatswahl am ........................................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Anwesende Mitglieder der Wahlkommission:</w:t>
      </w:r>
    </w:p>
    <w:p w:rsidR="003843F3" w:rsidRPr="00361309" w:rsidRDefault="003843F3">
      <w:pPr>
        <w:jc w:val="both"/>
        <w:rPr>
          <w:rFonts w:ascii="Times New Roman" w:hAnsi="Times New Roman"/>
          <w:sz w:val="16"/>
        </w:rPr>
      </w:pPr>
      <w:r w:rsidRPr="00361309">
        <w:rPr>
          <w:rFonts w:ascii="Times New Roman" w:hAnsi="Times New Roman"/>
          <w:sz w:val="16"/>
        </w:rPr>
        <w:t>Für jedes Wahllokal ist eine Wahlkommission zu bestellen. Gibt es nur ein Wahllokal, ist der Wahlvorstand gleichzeitig die Wah</w:t>
      </w:r>
      <w:r w:rsidRPr="00361309">
        <w:rPr>
          <w:rFonts w:ascii="Times New Roman" w:hAnsi="Times New Roman"/>
          <w:sz w:val="16"/>
        </w:rPr>
        <w:t>l</w:t>
      </w:r>
      <w:r w:rsidRPr="00361309">
        <w:rPr>
          <w:rFonts w:ascii="Times New Roman" w:hAnsi="Times New Roman"/>
          <w:sz w:val="16"/>
        </w:rPr>
        <w:t>kommission.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Das Wahllokal war geöffnet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am ............................................................................ von-bis .................................................. Uhr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am ............................................................................ von-bis .................................................. Uhr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 xml:space="preserve">Die Niederschrift erfolgte am ..........................................um .................................................. Uhr 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in ......................................................................................................................................................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both"/>
        <w:rPr>
          <w:rFonts w:ascii="Times New Roman" w:hAnsi="Times New Roman"/>
          <w:b/>
          <w:sz w:val="28"/>
        </w:rPr>
      </w:pPr>
      <w:r w:rsidRPr="00361309">
        <w:rPr>
          <w:rFonts w:ascii="Times New Roman" w:hAnsi="Times New Roman"/>
          <w:b/>
          <w:sz w:val="28"/>
        </w:rPr>
        <w:t xml:space="preserve">Wahlvorgang </w:t>
      </w:r>
    </w:p>
    <w:p w:rsidR="003843F3" w:rsidRPr="00361309" w:rsidRDefault="003843F3">
      <w:pPr>
        <w:jc w:val="both"/>
        <w:rPr>
          <w:rFonts w:ascii="Times New Roman" w:hAnsi="Times New Roman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Vor Beginn der Wahlhandlung wurde festgestellt, dass die Wahlurne leer war. Sie ist ve</w:t>
      </w:r>
      <w:r w:rsidRPr="00361309">
        <w:rPr>
          <w:rFonts w:ascii="Times New Roman" w:hAnsi="Times New Roman"/>
          <w:sz w:val="22"/>
        </w:rPr>
        <w:t>r</w:t>
      </w:r>
      <w:r w:rsidRPr="00361309">
        <w:rPr>
          <w:rFonts w:ascii="Times New Roman" w:hAnsi="Times New Roman"/>
          <w:sz w:val="22"/>
        </w:rPr>
        <w:t>schlossen worden. Es gaben zunächst die Mitglieder der Wahlkommission, sodann die übr</w:t>
      </w:r>
      <w:r w:rsidRPr="00361309">
        <w:rPr>
          <w:rFonts w:ascii="Times New Roman" w:hAnsi="Times New Roman"/>
          <w:sz w:val="22"/>
        </w:rPr>
        <w:t>i</w:t>
      </w:r>
      <w:r w:rsidRPr="00361309">
        <w:rPr>
          <w:rFonts w:ascii="Times New Roman" w:hAnsi="Times New Roman"/>
          <w:sz w:val="22"/>
        </w:rPr>
        <w:t>gen Wählerinnen/Wähler in der Reihenfolge ihres Erscheinens, ihre Stimme ab. Anschließend wurden die durch die "Ersatzweise Briefwahl" §50 Pfarrgemeindeordnung eingesandten Stimmzettel in die Wahlurne gelegt.</w:t>
      </w:r>
    </w:p>
    <w:p w:rsidR="003843F3" w:rsidRPr="00361309" w:rsidRDefault="003843F3">
      <w:pPr>
        <w:jc w:val="both"/>
        <w:rPr>
          <w:rFonts w:ascii="Times New Roman" w:hAnsi="Times New Roman"/>
          <w:sz w:val="16"/>
        </w:rPr>
      </w:pPr>
      <w:r w:rsidRPr="00361309">
        <w:rPr>
          <w:rFonts w:ascii="Times New Roman" w:hAnsi="Times New Roman"/>
          <w:sz w:val="16"/>
        </w:rPr>
        <w:t xml:space="preserve">Bei "Allgemeiner Briefwahl" siehe § 51 der Pfarrgemeindeordnung. 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b/>
          <w:sz w:val="28"/>
          <w:u w:val="single"/>
        </w:rPr>
      </w:pPr>
      <w:r w:rsidRPr="00361309">
        <w:rPr>
          <w:rFonts w:ascii="Times New Roman" w:hAnsi="Times New Roman"/>
          <w:b/>
          <w:sz w:val="28"/>
          <w:u w:val="single"/>
        </w:rPr>
        <w:t>Beschlüsse der Wah</w:t>
      </w:r>
      <w:r w:rsidRPr="00361309">
        <w:rPr>
          <w:rFonts w:ascii="Times New Roman" w:hAnsi="Times New Roman"/>
          <w:b/>
          <w:sz w:val="28"/>
          <w:u w:val="single"/>
        </w:rPr>
        <w:t>l</w:t>
      </w:r>
      <w:r w:rsidRPr="00361309">
        <w:rPr>
          <w:rFonts w:ascii="Times New Roman" w:hAnsi="Times New Roman"/>
          <w:b/>
          <w:sz w:val="28"/>
          <w:u w:val="single"/>
        </w:rPr>
        <w:t>kommission</w:t>
      </w:r>
    </w:p>
    <w:p w:rsidR="003843F3" w:rsidRPr="00361309" w:rsidRDefault="003843F3">
      <w:pPr>
        <w:jc w:val="both"/>
        <w:rPr>
          <w:rFonts w:ascii="Times New Roman" w:hAnsi="Times New Roman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Nachstehende Wählerinnen/Wähler wurden zur Stimmabgabe nicht zugelassen: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  <w:u w:val="single"/>
        </w:rPr>
      </w:pPr>
      <w:r w:rsidRPr="00361309">
        <w:rPr>
          <w:rFonts w:ascii="Times New Roman" w:hAnsi="Times New Roman"/>
          <w:sz w:val="22"/>
          <w:u w:val="single"/>
        </w:rPr>
        <w:t>Name:</w:t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  <w:t>Begründung:</w:t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</w:p>
    <w:p w:rsidR="003843F3" w:rsidRPr="00361309" w:rsidRDefault="003843F3">
      <w:pPr>
        <w:spacing w:line="360" w:lineRule="auto"/>
        <w:jc w:val="both"/>
        <w:rPr>
          <w:rFonts w:ascii="Times New Roman" w:hAnsi="Times New Roman"/>
        </w:rPr>
      </w:pPr>
    </w:p>
    <w:p w:rsidR="003843F3" w:rsidRPr="00361309" w:rsidRDefault="003843F3">
      <w:pPr>
        <w:spacing w:line="360" w:lineRule="auto"/>
        <w:jc w:val="both"/>
        <w:rPr>
          <w:rFonts w:ascii="Times New Roman" w:hAnsi="Times New Roman"/>
        </w:rPr>
      </w:pPr>
    </w:p>
    <w:p w:rsidR="003843F3" w:rsidRPr="00361309" w:rsidRDefault="003843F3">
      <w:pPr>
        <w:spacing w:line="360" w:lineRule="auto"/>
        <w:jc w:val="both"/>
        <w:rPr>
          <w:rFonts w:ascii="Times New Roman" w:hAnsi="Times New Roman"/>
        </w:rPr>
      </w:pPr>
    </w:p>
    <w:p w:rsidR="003843F3" w:rsidRPr="00361309" w:rsidRDefault="003843F3">
      <w:pPr>
        <w:spacing w:line="360" w:lineRule="auto"/>
        <w:jc w:val="both"/>
        <w:rPr>
          <w:rFonts w:ascii="Times New Roman" w:hAnsi="Times New Roman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Nachdem die für die Wahlhandlung festgesetzte Wahlzeit abgelaufen war, alle bis dahin erschienenen Wählerinnen/Wähler ihre Stimme abgegeben haben, die gültig eingesendeten Wahlkuverts geöffnet und die Stimmzettel in die Wahlurne gelegt wurden, wurde die Wahlhandlung um ................. Uhr für geschlossen erklärt.</w:t>
      </w:r>
    </w:p>
    <w:p w:rsidR="00C0613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Im Wahllokal verblieben nur die Mitglieder der Wahlko</w:t>
      </w:r>
      <w:r w:rsidRPr="00361309">
        <w:rPr>
          <w:rFonts w:ascii="Times New Roman" w:hAnsi="Times New Roman"/>
          <w:sz w:val="22"/>
        </w:rPr>
        <w:t>m</w:t>
      </w:r>
      <w:r w:rsidRPr="00361309">
        <w:rPr>
          <w:rFonts w:ascii="Times New Roman" w:hAnsi="Times New Roman"/>
          <w:sz w:val="22"/>
        </w:rPr>
        <w:t>mission.</w:t>
      </w:r>
    </w:p>
    <w:p w:rsidR="00506DEE" w:rsidRPr="00361309" w:rsidRDefault="00506DEE">
      <w:pPr>
        <w:jc w:val="both"/>
        <w:rPr>
          <w:rFonts w:ascii="Times New Roman" w:hAnsi="Times New Roman"/>
          <w:sz w:val="22"/>
        </w:rPr>
      </w:pPr>
    </w:p>
    <w:p w:rsidR="003843F3" w:rsidRPr="00361309" w:rsidRDefault="003843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Times New Roman" w:hAnsi="Times New Roman"/>
          <w:b/>
          <w:sz w:val="28"/>
        </w:rPr>
      </w:pPr>
      <w:r w:rsidRPr="00361309">
        <w:rPr>
          <w:rFonts w:ascii="Times New Roman" w:hAnsi="Times New Roman"/>
          <w:b/>
          <w:sz w:val="28"/>
        </w:rPr>
        <w:t>Auszählung der Stimmen</w:t>
      </w:r>
    </w:p>
    <w:p w:rsidR="003843F3" w:rsidRPr="00361309" w:rsidRDefault="003843F3">
      <w:pPr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Nach Entleerung der Wahlurne und Zählung der abgegebenen Stimmzettel wird festgestellt, dass insgesamt .............. "Stimmzettel Erwachsene " abgeg</w:t>
      </w:r>
      <w:r w:rsidRPr="00361309">
        <w:rPr>
          <w:rFonts w:ascii="Times New Roman" w:hAnsi="Times New Roman"/>
          <w:sz w:val="22"/>
        </w:rPr>
        <w:t>e</w:t>
      </w:r>
      <w:r w:rsidRPr="00361309">
        <w:rPr>
          <w:rFonts w:ascii="Times New Roman" w:hAnsi="Times New Roman"/>
          <w:sz w:val="22"/>
        </w:rPr>
        <w:t>ben worden sind.</w:t>
      </w:r>
    </w:p>
    <w:p w:rsidR="003843F3" w:rsidRPr="00361309" w:rsidRDefault="003843F3">
      <w:pPr>
        <w:tabs>
          <w:tab w:val="left" w:pos="7230"/>
        </w:tabs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Diese Zahl stimmt mit der in der "Liste der Wähler" eingetragenen Personen überein.</w:t>
      </w:r>
    </w:p>
    <w:p w:rsidR="003843F3" w:rsidRPr="00361309" w:rsidRDefault="003843F3">
      <w:pPr>
        <w:tabs>
          <w:tab w:val="left" w:pos="7230"/>
        </w:tabs>
        <w:jc w:val="center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 xml:space="preserve"> O Ja / O Nein</w:t>
      </w:r>
    </w:p>
    <w:p w:rsidR="003843F3" w:rsidRPr="00361309" w:rsidRDefault="003843F3">
      <w:pPr>
        <w:jc w:val="both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Der Vergleich ergab, dass die Anzahl der Stimmzettel um ................................... größer/kleiner ist als die Anzahl der in der "Liste der Wähler" (Ö1) eingetragenen Wähleri</w:t>
      </w:r>
      <w:r w:rsidRPr="00361309">
        <w:rPr>
          <w:rFonts w:ascii="Times New Roman" w:hAnsi="Times New Roman"/>
          <w:sz w:val="22"/>
        </w:rPr>
        <w:t>n</w:t>
      </w:r>
      <w:r w:rsidRPr="00361309">
        <w:rPr>
          <w:rFonts w:ascii="Times New Roman" w:hAnsi="Times New Roman"/>
          <w:sz w:val="22"/>
        </w:rPr>
        <w:t>nen/Wähler.</w:t>
      </w:r>
    </w:p>
    <w:p w:rsidR="003843F3" w:rsidRPr="00361309" w:rsidRDefault="003843F3">
      <w:pPr>
        <w:spacing w:line="360" w:lineRule="auto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Dieser Unterschied dürfte darauf zurückzuführen sein, dass........................................................ ..........................................................................................................................................................</w:t>
      </w:r>
    </w:p>
    <w:p w:rsidR="003843F3" w:rsidRPr="00361309" w:rsidRDefault="003843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Times New Roman" w:hAnsi="Times New Roman"/>
          <w:b/>
          <w:sz w:val="28"/>
        </w:rPr>
      </w:pPr>
      <w:r w:rsidRPr="00361309">
        <w:rPr>
          <w:rFonts w:ascii="Times New Roman" w:hAnsi="Times New Roman"/>
          <w:b/>
          <w:sz w:val="28"/>
        </w:rPr>
        <w:t>Gültigkeit der Stimmzettel</w:t>
      </w:r>
    </w:p>
    <w:p w:rsidR="003843F3" w:rsidRPr="00361309" w:rsidRDefault="003843F3">
      <w:pPr>
        <w:rPr>
          <w:rFonts w:ascii="Times New Roman" w:hAnsi="Times New Roman"/>
          <w:sz w:val="22"/>
        </w:rPr>
      </w:pPr>
    </w:p>
    <w:p w:rsidR="003843F3" w:rsidRPr="00361309" w:rsidRDefault="003843F3">
      <w:pPr>
        <w:tabs>
          <w:tab w:val="left" w:pos="5245"/>
        </w:tabs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Gültige Stimmzettel Erwachsene: ..........................................</w:t>
      </w:r>
      <w:r w:rsidRPr="00361309">
        <w:rPr>
          <w:rFonts w:ascii="Times New Roman" w:hAnsi="Times New Roman"/>
          <w:sz w:val="22"/>
        </w:rPr>
        <w:tab/>
        <w:t>Kinder: ................................</w:t>
      </w:r>
    </w:p>
    <w:p w:rsidR="003843F3" w:rsidRPr="00361309" w:rsidRDefault="003843F3">
      <w:pPr>
        <w:rPr>
          <w:rFonts w:ascii="Times New Roman" w:hAnsi="Times New Roman"/>
          <w:sz w:val="22"/>
        </w:rPr>
      </w:pPr>
    </w:p>
    <w:p w:rsidR="003843F3" w:rsidRPr="00361309" w:rsidRDefault="003843F3">
      <w:pPr>
        <w:tabs>
          <w:tab w:val="left" w:pos="5245"/>
        </w:tabs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Ungültige Stimmzettel Erwachsene: .......................................</w:t>
      </w:r>
      <w:r w:rsidRPr="00361309">
        <w:rPr>
          <w:rFonts w:ascii="Times New Roman" w:hAnsi="Times New Roman"/>
          <w:sz w:val="22"/>
        </w:rPr>
        <w:tab/>
        <w:t>Kinder: ................................</w:t>
      </w:r>
    </w:p>
    <w:p w:rsidR="003843F3" w:rsidRPr="00361309" w:rsidRDefault="003843F3">
      <w:pPr>
        <w:rPr>
          <w:rFonts w:ascii="Times New Roman" w:hAnsi="Times New Roman"/>
          <w:sz w:val="22"/>
        </w:rPr>
      </w:pPr>
    </w:p>
    <w:p w:rsidR="003843F3" w:rsidRPr="00361309" w:rsidRDefault="003843F3">
      <w:pPr>
        <w:tabs>
          <w:tab w:val="left" w:pos="5245"/>
          <w:tab w:val="left" w:pos="6379"/>
        </w:tabs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Zweifelhafte Stimmzettel Erwachsene: ...................................</w:t>
      </w:r>
      <w:r w:rsidRPr="00361309">
        <w:rPr>
          <w:rFonts w:ascii="Times New Roman" w:hAnsi="Times New Roman"/>
          <w:sz w:val="22"/>
        </w:rPr>
        <w:tab/>
        <w:t>Kinder: ................................</w:t>
      </w:r>
    </w:p>
    <w:p w:rsidR="003843F3" w:rsidRPr="00361309" w:rsidRDefault="003843F3">
      <w:pPr>
        <w:rPr>
          <w:rFonts w:ascii="Times New Roman" w:hAnsi="Times New Roman"/>
          <w:sz w:val="22"/>
        </w:rPr>
      </w:pPr>
    </w:p>
    <w:p w:rsidR="003843F3" w:rsidRPr="00361309" w:rsidRDefault="003843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Times New Roman" w:hAnsi="Times New Roman"/>
          <w:b/>
          <w:sz w:val="28"/>
        </w:rPr>
      </w:pPr>
      <w:r w:rsidRPr="00361309">
        <w:rPr>
          <w:rFonts w:ascii="Times New Roman" w:hAnsi="Times New Roman"/>
          <w:b/>
          <w:sz w:val="28"/>
        </w:rPr>
        <w:t>Auswertung</w:t>
      </w:r>
    </w:p>
    <w:p w:rsidR="003843F3" w:rsidRPr="00361309" w:rsidRDefault="003843F3">
      <w:pPr>
        <w:rPr>
          <w:rFonts w:ascii="Times New Roman" w:hAnsi="Times New Roman"/>
          <w:sz w:val="22"/>
        </w:rPr>
      </w:pPr>
    </w:p>
    <w:p w:rsidR="003843F3" w:rsidRPr="00361309" w:rsidRDefault="003843F3">
      <w:pPr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Gewählt wurden im Wahlsprengel ..................................................</w:t>
      </w:r>
    </w:p>
    <w:p w:rsidR="003843F3" w:rsidRPr="00361309" w:rsidRDefault="003843F3">
      <w:pPr>
        <w:rPr>
          <w:rFonts w:ascii="Times New Roman" w:hAnsi="Times New Roman"/>
          <w:sz w:val="22"/>
        </w:rPr>
      </w:pPr>
    </w:p>
    <w:p w:rsidR="003843F3" w:rsidRPr="00361309" w:rsidRDefault="003843F3">
      <w:pPr>
        <w:jc w:val="both"/>
        <w:rPr>
          <w:rFonts w:ascii="Times New Roman" w:hAnsi="Times New Roman"/>
          <w:sz w:val="22"/>
          <w:u w:val="single"/>
        </w:rPr>
      </w:pPr>
      <w:r w:rsidRPr="00361309">
        <w:rPr>
          <w:rFonts w:ascii="Times New Roman" w:hAnsi="Times New Roman"/>
          <w:sz w:val="22"/>
          <w:u w:val="single"/>
        </w:rPr>
        <w:t>Name / Stimmenanzahl:</w:t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  <w:t>Name / Stimmenanzahl:</w:t>
      </w:r>
      <w:r w:rsidRPr="00361309">
        <w:rPr>
          <w:rFonts w:ascii="Times New Roman" w:hAnsi="Times New Roman"/>
          <w:sz w:val="22"/>
          <w:u w:val="single"/>
        </w:rPr>
        <w:tab/>
      </w:r>
      <w:r w:rsidRPr="00361309">
        <w:rPr>
          <w:rFonts w:ascii="Times New Roman" w:hAnsi="Times New Roman"/>
          <w:sz w:val="22"/>
          <w:u w:val="single"/>
        </w:rPr>
        <w:tab/>
      </w:r>
    </w:p>
    <w:p w:rsidR="003843F3" w:rsidRPr="00361309" w:rsidRDefault="003843F3">
      <w:pPr>
        <w:rPr>
          <w:rFonts w:ascii="Times New Roman" w:hAnsi="Times New Roman"/>
          <w:sz w:val="16"/>
        </w:rPr>
      </w:pPr>
      <w:r w:rsidRPr="00361309">
        <w:rPr>
          <w:rFonts w:ascii="Times New Roman" w:hAnsi="Times New Roman"/>
          <w:sz w:val="16"/>
        </w:rPr>
        <w:tab/>
      </w:r>
      <w:r w:rsidRPr="00361309">
        <w:rPr>
          <w:rFonts w:ascii="Times New Roman" w:hAnsi="Times New Roman"/>
          <w:sz w:val="16"/>
        </w:rPr>
        <w:tab/>
      </w:r>
      <w:r w:rsidRPr="00361309">
        <w:rPr>
          <w:rFonts w:ascii="Times New Roman" w:hAnsi="Times New Roman"/>
          <w:sz w:val="16"/>
        </w:rPr>
        <w:tab/>
      </w:r>
      <w:r w:rsidRPr="00361309">
        <w:rPr>
          <w:rFonts w:ascii="Times New Roman" w:hAnsi="Times New Roman"/>
          <w:sz w:val="16"/>
        </w:rPr>
        <w:tab/>
        <w:t>Kinderstimmen zählen die Hälfte!</w:t>
      </w:r>
    </w:p>
    <w:p w:rsidR="003843F3" w:rsidRPr="00361309" w:rsidRDefault="00827D27">
      <w:pPr>
        <w:widowControl w:val="0"/>
        <w:tabs>
          <w:tab w:val="left" w:pos="9072"/>
        </w:tabs>
        <w:spacing w:line="360" w:lineRule="auto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134620</wp:posOffset>
                </wp:positionV>
                <wp:extent cx="635" cy="316674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67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AF02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10.6pt" to="412.0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" o:allowincell="f" strokeweight=".25pt"/>
            </w:pict>
          </mc:Fallback>
        </mc:AlternateContent>
      </w:r>
      <w:r w:rsidRPr="00361309">
        <w:rPr>
          <w:rFonts w:ascii="Times New Roman" w:hAnsi="Times New Roman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111125</wp:posOffset>
                </wp:positionV>
                <wp:extent cx="635" cy="3190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0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6963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8.75pt" to="227.4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uujAIAAGQ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" o:allowincell="f" strokeweight="2pt"/>
            </w:pict>
          </mc:Fallback>
        </mc:AlternateContent>
      </w:r>
      <w:r w:rsidRPr="00361309">
        <w:rPr>
          <w:rFonts w:ascii="Times New Roman" w:hAnsi="Times New Roman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134620</wp:posOffset>
                </wp:positionV>
                <wp:extent cx="635" cy="316674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67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4865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0.6pt" to="170.6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" o:allowincell="f" strokeweight=".25pt"/>
            </w:pict>
          </mc:Fallback>
        </mc:AlternateContent>
      </w:r>
      <w:r w:rsidR="003843F3" w:rsidRPr="0036130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43F3" w:rsidRPr="0036130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3843F3" w:rsidRPr="00361309">
        <w:rPr>
          <w:rFonts w:ascii="Times New Roman" w:hAnsi="Times New Roman"/>
          <w:sz w:val="22"/>
        </w:rPr>
        <w:t>.......................................................................................</w:t>
      </w:r>
      <w:r w:rsidR="003843F3" w:rsidRPr="0036130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3843F3" w:rsidRPr="0036130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43F3" w:rsidRPr="0036130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3843F3" w:rsidRPr="00361309">
        <w:rPr>
          <w:rFonts w:ascii="Times New Roman" w:hAnsi="Times New Roman"/>
          <w:sz w:val="22"/>
        </w:rPr>
        <w:t>..........................................................................</w:t>
      </w:r>
    </w:p>
    <w:p w:rsidR="003843F3" w:rsidRPr="00361309" w:rsidRDefault="003843F3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Times New Roman" w:hAnsi="Times New Roman"/>
          <w:b/>
          <w:sz w:val="28"/>
        </w:rPr>
      </w:pPr>
      <w:r w:rsidRPr="00361309">
        <w:rPr>
          <w:rFonts w:ascii="Times New Roman" w:hAnsi="Times New Roman"/>
          <w:b/>
          <w:sz w:val="28"/>
        </w:rPr>
        <w:t>Besondere Vorkommnisse:</w:t>
      </w:r>
    </w:p>
    <w:p w:rsidR="003843F3" w:rsidRPr="00361309" w:rsidRDefault="003843F3">
      <w:pPr>
        <w:widowControl w:val="0"/>
        <w:spacing w:line="360" w:lineRule="auto"/>
        <w:rPr>
          <w:rFonts w:ascii="Times New Roman" w:hAnsi="Times New Roman"/>
          <w:sz w:val="22"/>
        </w:rPr>
      </w:pPr>
    </w:p>
    <w:p w:rsidR="003843F3" w:rsidRPr="00361309" w:rsidRDefault="003843F3">
      <w:pPr>
        <w:widowControl w:val="0"/>
        <w:spacing w:line="360" w:lineRule="auto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</w:t>
      </w:r>
    </w:p>
    <w:p w:rsidR="003843F3" w:rsidRDefault="003843F3">
      <w:pPr>
        <w:widowControl w:val="0"/>
        <w:rPr>
          <w:rFonts w:ascii="Times New Roman" w:hAnsi="Times New Roman"/>
          <w:sz w:val="22"/>
        </w:rPr>
      </w:pPr>
      <w:r w:rsidRPr="00361309">
        <w:rPr>
          <w:rFonts w:ascii="Times New Roman" w:hAnsi="Times New Roman"/>
          <w:sz w:val="22"/>
        </w:rPr>
        <w:t>Nach Abschluss der Niederschrift, werden die "Listen der Wähler" und die abgegebenen gültigen und ungültigen Stimmzettel versiegelt und zusammen mit der Niederschrift der/dem Vorsitzenden des Wahlvorstandes übergeben.</w:t>
      </w:r>
    </w:p>
    <w:p w:rsidR="00F6062E" w:rsidRPr="00361309" w:rsidRDefault="00F6062E">
      <w:pPr>
        <w:widowControl w:val="0"/>
        <w:rPr>
          <w:rFonts w:ascii="Times New Roman" w:hAnsi="Times New Roman"/>
          <w:sz w:val="22"/>
        </w:rPr>
      </w:pPr>
    </w:p>
    <w:p w:rsidR="003843F3" w:rsidRPr="00361309" w:rsidRDefault="003843F3">
      <w:pPr>
        <w:widowControl w:val="0"/>
        <w:tabs>
          <w:tab w:val="left" w:pos="9065"/>
        </w:tabs>
        <w:spacing w:line="360" w:lineRule="auto"/>
        <w:rPr>
          <w:rFonts w:ascii="Times New Roman" w:hAnsi="Times New Roman"/>
          <w:sz w:val="8"/>
          <w:u w:val="single"/>
        </w:rPr>
      </w:pPr>
    </w:p>
    <w:p w:rsidR="003843F3" w:rsidRPr="00361309" w:rsidRDefault="003843F3">
      <w:pPr>
        <w:widowControl w:val="0"/>
        <w:tabs>
          <w:tab w:val="left" w:pos="9065"/>
        </w:tabs>
        <w:spacing w:line="360" w:lineRule="auto"/>
        <w:rPr>
          <w:rFonts w:ascii="Times New Roman" w:hAnsi="Times New Roman"/>
          <w:sz w:val="8"/>
          <w:u w:val="single"/>
        </w:rPr>
      </w:pPr>
    </w:p>
    <w:p w:rsidR="003843F3" w:rsidRPr="00361309" w:rsidRDefault="003843F3">
      <w:pPr>
        <w:widowControl w:val="0"/>
        <w:tabs>
          <w:tab w:val="left" w:pos="9065"/>
        </w:tabs>
        <w:rPr>
          <w:rFonts w:ascii="Times New Roman" w:hAnsi="Times New Roman"/>
          <w:sz w:val="22"/>
          <w:u w:val="single"/>
        </w:rPr>
      </w:pPr>
      <w:r w:rsidRPr="00361309">
        <w:rPr>
          <w:rFonts w:ascii="Times New Roman" w:hAnsi="Times New Roman"/>
          <w:sz w:val="22"/>
          <w:u w:val="single"/>
        </w:rPr>
        <w:tab/>
      </w:r>
      <w:r w:rsidR="00F6062E">
        <w:rPr>
          <w:rFonts w:ascii="Times New Roman" w:hAnsi="Times New Roman"/>
          <w:sz w:val="22"/>
          <w:u w:val="single"/>
        </w:rPr>
        <w:t>_______</w:t>
      </w:r>
    </w:p>
    <w:p w:rsidR="003843F3" w:rsidRPr="00361309" w:rsidRDefault="003843F3">
      <w:pPr>
        <w:widowControl w:val="0"/>
        <w:tabs>
          <w:tab w:val="left" w:pos="7371"/>
        </w:tabs>
        <w:rPr>
          <w:rFonts w:ascii="Times New Roman" w:hAnsi="Times New Roman"/>
          <w:sz w:val="16"/>
        </w:rPr>
      </w:pPr>
      <w:r w:rsidRPr="00361309">
        <w:rPr>
          <w:rFonts w:ascii="Times New Roman" w:hAnsi="Times New Roman"/>
          <w:sz w:val="16"/>
        </w:rPr>
        <w:t>Unterschriften der Mitglieder der Wahlkommission</w:t>
      </w:r>
      <w:r w:rsidRPr="00361309">
        <w:rPr>
          <w:rFonts w:ascii="Times New Roman" w:hAnsi="Times New Roman"/>
          <w:sz w:val="16"/>
        </w:rPr>
        <w:tab/>
      </w:r>
      <w:r w:rsidRPr="00361309">
        <w:rPr>
          <w:rFonts w:ascii="Times New Roman" w:hAnsi="Times New Roman"/>
          <w:b/>
          <w:sz w:val="16"/>
        </w:rPr>
        <w:t>Danke für Ihre Mühe!</w:t>
      </w:r>
    </w:p>
    <w:sectPr w:rsidR="003843F3" w:rsidRPr="00361309" w:rsidSect="00F6062E">
      <w:headerReference w:type="default" r:id="rId8"/>
      <w:headerReference w:type="first" r:id="rId9"/>
      <w:pgSz w:w="11901" w:h="16834"/>
      <w:pgMar w:top="1134" w:right="851" w:bottom="28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6E" w:rsidRDefault="0004526E">
      <w:r>
        <w:separator/>
      </w:r>
    </w:p>
  </w:endnote>
  <w:endnote w:type="continuationSeparator" w:id="0">
    <w:p w:rsidR="0004526E" w:rsidRDefault="0004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6E" w:rsidRDefault="0004526E">
      <w:r>
        <w:separator/>
      </w:r>
    </w:p>
  </w:footnote>
  <w:footnote w:type="continuationSeparator" w:id="0">
    <w:p w:rsidR="0004526E" w:rsidRDefault="0004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F3" w:rsidRDefault="003843F3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F3" w:rsidRDefault="003843F3">
    <w:pPr>
      <w:pStyle w:val="Kopfzeile"/>
      <w:jc w:val="right"/>
    </w:pPr>
    <w:r>
      <w:t>D5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39"/>
    <w:rsid w:val="0004526E"/>
    <w:rsid w:val="002247A3"/>
    <w:rsid w:val="00361309"/>
    <w:rsid w:val="003843F3"/>
    <w:rsid w:val="004A1059"/>
    <w:rsid w:val="00506DEE"/>
    <w:rsid w:val="00827D27"/>
    <w:rsid w:val="00AD4603"/>
    <w:rsid w:val="00C06139"/>
    <w:rsid w:val="00F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14CA34-4C33-4AF9-9174-0C1F5D6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mschlagAdresse">
    <w:name w:val="Umschlag Adresse"/>
    <w:basedOn w:val="Standard"/>
    <w:pPr>
      <w:framePr w:w="11907" w:h="1979" w:hRule="exact" w:hSpace="142" w:wrap="around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Wahlniederschrift</vt:lpstr>
    </vt:vector>
  </TitlesOfParts>
  <Company>Bischöfliches Seelsorgeamt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Wahlniederschrift</dc:title>
  <dc:subject/>
  <dc:creator>Pfarrgemeinde-Referat</dc:creator>
  <cp:keywords/>
  <cp:lastModifiedBy>Ilse Leber</cp:lastModifiedBy>
  <cp:revision>2</cp:revision>
  <cp:lastPrinted>2001-05-23T14:50:00Z</cp:lastPrinted>
  <dcterms:created xsi:type="dcterms:W3CDTF">2021-06-10T07:33:00Z</dcterms:created>
  <dcterms:modified xsi:type="dcterms:W3CDTF">2021-06-10T07:33:00Z</dcterms:modified>
</cp:coreProperties>
</file>